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3A07" w:rsidRPr="00841D32" w:rsidRDefault="00841D32" w:rsidP="008D3A07">
      <w:pPr>
        <w:shd w:val="clear" w:color="auto" w:fill="FFFFFF"/>
        <w:spacing w:after="100" w:afterAutospacing="1" w:line="240" w:lineRule="auto"/>
        <w:outlineLvl w:val="4"/>
        <w:rPr>
          <w:rFonts w:eastAsia="Times New Roman" w:cs="Arial"/>
          <w:b/>
          <w:color w:val="000000" w:themeColor="text1"/>
          <w:lang w:eastAsia="en-IE"/>
        </w:rPr>
      </w:pPr>
      <w:r w:rsidRPr="00841D32">
        <w:rPr>
          <w:rFonts w:eastAsia="Times New Roman" w:cs="Arial"/>
          <w:b/>
          <w:color w:val="000000" w:themeColor="text1"/>
          <w:lang w:eastAsia="en-IE"/>
        </w:rPr>
        <w:t xml:space="preserve">RAMI Section </w:t>
      </w:r>
      <w:r>
        <w:rPr>
          <w:rFonts w:eastAsia="Times New Roman" w:cs="Arial"/>
          <w:b/>
          <w:color w:val="000000" w:themeColor="text1"/>
          <w:lang w:eastAsia="en-IE"/>
        </w:rPr>
        <w:t xml:space="preserve">of </w:t>
      </w:r>
      <w:hyperlink r:id="rId4" w:history="1">
        <w:r w:rsidR="008D3A07" w:rsidRPr="00841D32">
          <w:rPr>
            <w:rFonts w:eastAsia="Times New Roman" w:cs="Arial"/>
            <w:b/>
            <w:color w:val="000000" w:themeColor="text1"/>
            <w:lang w:eastAsia="en-IE"/>
          </w:rPr>
          <w:t>Biomedical Sciences Annual Meeting, 22nd June 2017</w:t>
        </w:r>
      </w:hyperlink>
    </w:p>
    <w:p w:rsidR="008D3A07" w:rsidRPr="00370A43" w:rsidRDefault="008D3A07"/>
    <w:p w:rsidR="008D3A07" w:rsidRPr="008D3A07" w:rsidRDefault="006103CA" w:rsidP="006103CA">
      <w:pPr>
        <w:shd w:val="clear" w:color="auto" w:fill="FFFFFF"/>
        <w:spacing w:after="100" w:afterAutospacing="1" w:line="360" w:lineRule="auto"/>
        <w:jc w:val="both"/>
        <w:outlineLvl w:val="4"/>
        <w:rPr>
          <w:rFonts w:eastAsia="Times New Roman" w:cs="Arial"/>
          <w:color w:val="373A3C"/>
          <w:lang w:eastAsia="en-IE"/>
        </w:rPr>
      </w:pPr>
      <w:r w:rsidRPr="00370A43">
        <w:t>The</w:t>
      </w:r>
      <w:r w:rsidR="008D3A07" w:rsidRPr="00370A43">
        <w:t xml:space="preserve"> </w:t>
      </w:r>
      <w:r w:rsidRPr="00370A43">
        <w:t>Royal Academy of Medicine in Ireland’s</w:t>
      </w:r>
      <w:r w:rsidR="008D3A07" w:rsidRPr="00370A43">
        <w:t xml:space="preserve"> </w:t>
      </w:r>
      <w:r w:rsidR="00841D32">
        <w:t xml:space="preserve">Section of </w:t>
      </w:r>
      <w:r w:rsidR="008D3A07" w:rsidRPr="00370A43">
        <w:rPr>
          <w:rFonts w:eastAsia="Times New Roman" w:cs="Arial"/>
          <w:color w:val="000000" w:themeColor="text1"/>
          <w:lang w:eastAsia="en-IE"/>
        </w:rPr>
        <w:t xml:space="preserve">Biomedical Sciences Annual Meeting </w:t>
      </w:r>
      <w:r w:rsidRPr="00370A43">
        <w:rPr>
          <w:rFonts w:eastAsia="Times New Roman" w:cs="Arial"/>
          <w:color w:val="000000" w:themeColor="text1"/>
          <w:lang w:eastAsia="en-IE"/>
        </w:rPr>
        <w:t xml:space="preserve">was hosted by TCD Physiology </w:t>
      </w:r>
      <w:r w:rsidR="008D3A07" w:rsidRPr="00370A43">
        <w:rPr>
          <w:rFonts w:eastAsia="Times New Roman" w:cs="Arial"/>
          <w:color w:val="373A3C"/>
          <w:lang w:eastAsia="en-IE"/>
        </w:rPr>
        <w:t>in the Trinity Biomedical Sciences Institute</w:t>
      </w:r>
      <w:r w:rsidR="000E555F" w:rsidRPr="00370A43">
        <w:rPr>
          <w:rFonts w:eastAsia="Times New Roman" w:cs="Arial"/>
          <w:color w:val="373A3C"/>
          <w:lang w:eastAsia="en-IE"/>
        </w:rPr>
        <w:t xml:space="preserve"> on 22</w:t>
      </w:r>
      <w:r w:rsidR="000E555F" w:rsidRPr="00370A43">
        <w:rPr>
          <w:rFonts w:eastAsia="Times New Roman" w:cs="Arial"/>
          <w:color w:val="373A3C"/>
          <w:vertAlign w:val="superscript"/>
          <w:lang w:eastAsia="en-IE"/>
        </w:rPr>
        <w:t>nd</w:t>
      </w:r>
      <w:r w:rsidR="000E555F" w:rsidRPr="00370A43">
        <w:rPr>
          <w:rFonts w:eastAsia="Times New Roman" w:cs="Arial"/>
          <w:color w:val="373A3C"/>
          <w:lang w:eastAsia="en-IE"/>
        </w:rPr>
        <w:t xml:space="preserve"> June 2017</w:t>
      </w:r>
      <w:r w:rsidR="008D3A07" w:rsidRPr="00370A43">
        <w:rPr>
          <w:rFonts w:eastAsia="Times New Roman" w:cs="Arial"/>
          <w:color w:val="373A3C"/>
          <w:lang w:eastAsia="en-IE"/>
        </w:rPr>
        <w:t>.</w:t>
      </w:r>
      <w:r w:rsidR="000E555F" w:rsidRPr="00370A43">
        <w:rPr>
          <w:rFonts w:eastAsia="Times New Roman" w:cs="Arial"/>
          <w:color w:val="373A3C"/>
          <w:lang w:eastAsia="en-IE"/>
        </w:rPr>
        <w:t xml:space="preserve"> The day started with a</w:t>
      </w:r>
      <w:r w:rsidR="008D3A07" w:rsidRPr="00370A43">
        <w:rPr>
          <w:rFonts w:eastAsia="Times New Roman" w:cs="Arial"/>
          <w:color w:val="373A3C"/>
          <w:lang w:eastAsia="en-IE"/>
        </w:rPr>
        <w:t xml:space="preserve"> welcome address from the </w:t>
      </w:r>
      <w:r w:rsidR="00841D32">
        <w:rPr>
          <w:rFonts w:eastAsia="Times New Roman" w:cs="Arial"/>
          <w:color w:val="373A3C"/>
          <w:lang w:eastAsia="en-IE"/>
        </w:rPr>
        <w:t>S</w:t>
      </w:r>
      <w:r w:rsidR="000E555F" w:rsidRPr="00370A43">
        <w:rPr>
          <w:rFonts w:eastAsia="Times New Roman" w:cs="Arial"/>
          <w:color w:val="373A3C"/>
          <w:lang w:eastAsia="en-IE"/>
        </w:rPr>
        <w:t xml:space="preserve">ection </w:t>
      </w:r>
      <w:r w:rsidRPr="00370A43">
        <w:rPr>
          <w:rFonts w:eastAsia="Times New Roman" w:cs="Arial"/>
          <w:color w:val="373A3C"/>
          <w:lang w:eastAsia="en-IE"/>
        </w:rPr>
        <w:t>P</w:t>
      </w:r>
      <w:r w:rsidR="008D3A07" w:rsidRPr="00370A43">
        <w:rPr>
          <w:rFonts w:eastAsia="Times New Roman" w:cs="Arial"/>
          <w:color w:val="373A3C"/>
          <w:lang w:eastAsia="en-IE"/>
        </w:rPr>
        <w:t xml:space="preserve">resident </w:t>
      </w:r>
      <w:r w:rsidR="000E555F" w:rsidRPr="00370A43">
        <w:rPr>
          <w:rFonts w:eastAsia="Times New Roman" w:cs="Arial"/>
          <w:color w:val="373A3C"/>
          <w:lang w:eastAsia="en-IE"/>
        </w:rPr>
        <w:t>Prof Veronica Campbell</w:t>
      </w:r>
      <w:r w:rsidR="008D3A07" w:rsidRPr="00370A43">
        <w:rPr>
          <w:rFonts w:eastAsia="Times New Roman" w:cs="Arial"/>
          <w:color w:val="373A3C"/>
          <w:lang w:eastAsia="en-IE"/>
        </w:rPr>
        <w:t xml:space="preserve"> </w:t>
      </w:r>
      <w:r w:rsidRPr="00370A43">
        <w:rPr>
          <w:rFonts w:eastAsia="Times New Roman" w:cs="Arial"/>
          <w:color w:val="373A3C"/>
          <w:lang w:eastAsia="en-IE"/>
        </w:rPr>
        <w:t xml:space="preserve">(TCD) </w:t>
      </w:r>
      <w:r w:rsidR="008D3A07" w:rsidRPr="00370A43">
        <w:rPr>
          <w:rFonts w:eastAsia="Times New Roman" w:cs="Arial"/>
          <w:color w:val="373A3C"/>
          <w:lang w:eastAsia="en-IE"/>
        </w:rPr>
        <w:t xml:space="preserve">followed by the opening of the </w:t>
      </w:r>
      <w:proofErr w:type="spellStart"/>
      <w:r w:rsidR="008D3A07" w:rsidRPr="00370A43">
        <w:rPr>
          <w:rFonts w:eastAsia="Times New Roman" w:cs="Arial"/>
          <w:color w:val="373A3C"/>
          <w:lang w:eastAsia="en-IE"/>
        </w:rPr>
        <w:t>Donegan</w:t>
      </w:r>
      <w:proofErr w:type="spellEnd"/>
      <w:r w:rsidR="008D3A07" w:rsidRPr="00370A43">
        <w:rPr>
          <w:rFonts w:eastAsia="Times New Roman" w:cs="Arial"/>
          <w:color w:val="373A3C"/>
          <w:lang w:eastAsia="en-IE"/>
        </w:rPr>
        <w:t xml:space="preserve"> </w:t>
      </w:r>
      <w:r w:rsidR="00841D32">
        <w:rPr>
          <w:rFonts w:eastAsia="Times New Roman" w:cs="Arial"/>
          <w:color w:val="373A3C"/>
          <w:lang w:eastAsia="en-IE"/>
        </w:rPr>
        <w:t xml:space="preserve">Medal </w:t>
      </w:r>
      <w:r w:rsidR="008D3A07" w:rsidRPr="00370A43">
        <w:rPr>
          <w:rFonts w:eastAsia="Times New Roman" w:cs="Arial"/>
          <w:color w:val="373A3C"/>
          <w:lang w:eastAsia="en-IE"/>
        </w:rPr>
        <w:t xml:space="preserve">competition by </w:t>
      </w:r>
      <w:r w:rsidR="00841D32">
        <w:rPr>
          <w:rFonts w:eastAsia="Times New Roman" w:cs="Arial"/>
          <w:color w:val="373A3C"/>
          <w:lang w:eastAsia="en-IE"/>
        </w:rPr>
        <w:t>the S</w:t>
      </w:r>
      <w:r w:rsidRPr="00370A43">
        <w:rPr>
          <w:rFonts w:eastAsia="Times New Roman" w:cs="Arial"/>
          <w:color w:val="373A3C"/>
          <w:lang w:eastAsia="en-IE"/>
        </w:rPr>
        <w:t xml:space="preserve">ection Secretary </w:t>
      </w:r>
      <w:proofErr w:type="spellStart"/>
      <w:r w:rsidR="008D3A07" w:rsidRPr="00370A43">
        <w:rPr>
          <w:rFonts w:eastAsia="Times New Roman" w:cs="Arial"/>
          <w:color w:val="373A3C"/>
          <w:lang w:eastAsia="en-IE"/>
        </w:rPr>
        <w:t>Prof.</w:t>
      </w:r>
      <w:proofErr w:type="spellEnd"/>
      <w:r w:rsidR="008D3A07" w:rsidRPr="00370A43">
        <w:rPr>
          <w:rFonts w:eastAsia="Times New Roman" w:cs="Arial"/>
          <w:color w:val="373A3C"/>
          <w:lang w:eastAsia="en-IE"/>
        </w:rPr>
        <w:t xml:space="preserve"> </w:t>
      </w:r>
      <w:r w:rsidRPr="00370A43">
        <w:rPr>
          <w:rFonts w:eastAsia="Times New Roman" w:cs="Arial"/>
          <w:color w:val="373A3C"/>
          <w:lang w:eastAsia="en-IE"/>
        </w:rPr>
        <w:t xml:space="preserve">Ken </w:t>
      </w:r>
      <w:r w:rsidR="008D3A07" w:rsidRPr="00370A43">
        <w:rPr>
          <w:rFonts w:eastAsia="Times New Roman" w:cs="Arial"/>
          <w:color w:val="373A3C"/>
          <w:lang w:eastAsia="en-IE"/>
        </w:rPr>
        <w:t>O’Halloran (</w:t>
      </w:r>
      <w:r w:rsidRPr="00370A43">
        <w:rPr>
          <w:rFonts w:eastAsia="Times New Roman" w:cs="Arial"/>
          <w:color w:val="373A3C"/>
          <w:lang w:eastAsia="en-IE"/>
        </w:rPr>
        <w:t>UCC</w:t>
      </w:r>
      <w:r w:rsidR="00841D32">
        <w:rPr>
          <w:rFonts w:eastAsia="Times New Roman" w:cs="Arial"/>
          <w:color w:val="373A3C"/>
          <w:lang w:eastAsia="en-IE"/>
        </w:rPr>
        <w:t>). Twelve</w:t>
      </w:r>
      <w:r w:rsidR="008D3A07" w:rsidRPr="00370A43">
        <w:rPr>
          <w:rFonts w:eastAsia="Times New Roman" w:cs="Arial"/>
          <w:color w:val="373A3C"/>
          <w:lang w:eastAsia="en-IE"/>
        </w:rPr>
        <w:t xml:space="preserve"> </w:t>
      </w:r>
      <w:r w:rsidRPr="00370A43">
        <w:rPr>
          <w:rFonts w:eastAsia="Times New Roman" w:cs="Arial"/>
          <w:color w:val="373A3C"/>
          <w:lang w:eastAsia="en-IE"/>
        </w:rPr>
        <w:t>first-</w:t>
      </w:r>
      <w:r w:rsidR="008D3A07" w:rsidRPr="00370A43">
        <w:rPr>
          <w:rFonts w:eastAsia="Times New Roman" w:cs="Arial"/>
          <w:color w:val="373A3C"/>
          <w:lang w:eastAsia="en-IE"/>
        </w:rPr>
        <w:t xml:space="preserve">time presenters battled for the </w:t>
      </w:r>
      <w:proofErr w:type="spellStart"/>
      <w:r w:rsidR="008D3A07" w:rsidRPr="00370A43">
        <w:rPr>
          <w:rFonts w:eastAsia="Times New Roman" w:cs="Arial"/>
          <w:color w:val="373A3C"/>
          <w:lang w:eastAsia="en-IE"/>
        </w:rPr>
        <w:t>Donegan</w:t>
      </w:r>
      <w:proofErr w:type="spellEnd"/>
      <w:r w:rsidR="008D3A07" w:rsidRPr="00370A43">
        <w:rPr>
          <w:rFonts w:eastAsia="Times New Roman" w:cs="Arial"/>
          <w:color w:val="373A3C"/>
          <w:lang w:eastAsia="en-IE"/>
        </w:rPr>
        <w:t xml:space="preserve"> Medal and the standard was </w:t>
      </w:r>
      <w:r w:rsidR="000E555F" w:rsidRPr="00370A43">
        <w:rPr>
          <w:rFonts w:eastAsia="Times New Roman" w:cs="Arial"/>
          <w:color w:val="373A3C"/>
          <w:lang w:eastAsia="en-IE"/>
        </w:rPr>
        <w:t xml:space="preserve">so high that both </w:t>
      </w:r>
      <w:r w:rsidRPr="00370A43">
        <w:rPr>
          <w:rFonts w:eastAsia="Times New Roman" w:cs="Arial"/>
          <w:color w:val="373A3C"/>
          <w:lang w:eastAsia="en-IE"/>
        </w:rPr>
        <w:t>winner</w:t>
      </w:r>
      <w:r w:rsidR="000E555F" w:rsidRPr="00370A43">
        <w:rPr>
          <w:rFonts w:eastAsia="Times New Roman" w:cs="Arial"/>
          <w:color w:val="373A3C"/>
          <w:lang w:eastAsia="en-IE"/>
        </w:rPr>
        <w:t xml:space="preserve"> (Deirdre Scully UCD and N</w:t>
      </w:r>
      <w:r w:rsidR="00841D32">
        <w:rPr>
          <w:rFonts w:eastAsia="Times New Roman" w:cs="Arial"/>
          <w:color w:val="373A3C"/>
          <w:lang w:eastAsia="en-IE"/>
        </w:rPr>
        <w:t>icola Kavanagh RCSI) and runner-</w:t>
      </w:r>
      <w:r w:rsidR="000E555F" w:rsidRPr="00370A43">
        <w:rPr>
          <w:rFonts w:eastAsia="Times New Roman" w:cs="Arial"/>
          <w:color w:val="373A3C"/>
          <w:lang w:eastAsia="en-IE"/>
        </w:rPr>
        <w:t>up</w:t>
      </w:r>
      <w:r w:rsidR="00841D32">
        <w:rPr>
          <w:rFonts w:eastAsia="Times New Roman" w:cs="Arial"/>
          <w:color w:val="373A3C"/>
          <w:lang w:eastAsia="en-IE"/>
        </w:rPr>
        <w:t xml:space="preserve"> </w:t>
      </w:r>
      <w:r w:rsidR="00841D32" w:rsidRPr="00370A43">
        <w:rPr>
          <w:rFonts w:eastAsia="Times New Roman" w:cs="Arial"/>
          <w:color w:val="373A3C"/>
          <w:lang w:eastAsia="en-IE"/>
        </w:rPr>
        <w:t>places</w:t>
      </w:r>
      <w:r w:rsidR="000E555F" w:rsidRPr="00370A43">
        <w:rPr>
          <w:rFonts w:eastAsia="Times New Roman" w:cs="Arial"/>
          <w:color w:val="373A3C"/>
          <w:lang w:eastAsia="en-IE"/>
        </w:rPr>
        <w:t xml:space="preserve"> (Orla </w:t>
      </w:r>
      <w:proofErr w:type="spellStart"/>
      <w:r w:rsidR="000E555F" w:rsidRPr="00370A43">
        <w:rPr>
          <w:rFonts w:eastAsia="Times New Roman" w:cs="Arial"/>
          <w:color w:val="373A3C"/>
          <w:lang w:eastAsia="en-IE"/>
        </w:rPr>
        <w:t>Haugh</w:t>
      </w:r>
      <w:proofErr w:type="spellEnd"/>
      <w:r w:rsidR="000E555F" w:rsidRPr="00370A43">
        <w:rPr>
          <w:rFonts w:eastAsia="Times New Roman" w:cs="Arial"/>
          <w:color w:val="373A3C"/>
          <w:lang w:eastAsia="en-IE"/>
        </w:rPr>
        <w:t xml:space="preserve"> TCD and Bibiana </w:t>
      </w:r>
      <w:proofErr w:type="spellStart"/>
      <w:r w:rsidR="000E555F" w:rsidRPr="00370A43">
        <w:rPr>
          <w:rFonts w:eastAsia="Times New Roman" w:cs="Arial"/>
          <w:color w:val="373A3C"/>
          <w:lang w:eastAsia="en-IE"/>
        </w:rPr>
        <w:t>Mota</w:t>
      </w:r>
      <w:proofErr w:type="spellEnd"/>
      <w:r w:rsidR="000E555F" w:rsidRPr="00370A43">
        <w:rPr>
          <w:rFonts w:eastAsia="Times New Roman" w:cs="Arial"/>
          <w:color w:val="373A3C"/>
          <w:lang w:eastAsia="en-IE"/>
        </w:rPr>
        <w:t xml:space="preserve"> TCD) </w:t>
      </w:r>
      <w:r w:rsidR="00841D32">
        <w:rPr>
          <w:rFonts w:eastAsia="Times New Roman" w:cs="Arial"/>
          <w:color w:val="373A3C"/>
          <w:lang w:eastAsia="en-IE"/>
        </w:rPr>
        <w:t>were shared.</w:t>
      </w:r>
      <w:r w:rsidR="000E555F" w:rsidRPr="00370A43">
        <w:rPr>
          <w:rFonts w:eastAsia="Times New Roman" w:cs="Arial"/>
          <w:color w:val="373A3C"/>
          <w:lang w:eastAsia="en-IE"/>
        </w:rPr>
        <w:t xml:space="preserve"> A first for the meeting! A jam-packed poster session with contributions from RCSI, UCD, TCD, UCC, Dundalk and DCU along with </w:t>
      </w:r>
      <w:r w:rsidR="00841D32">
        <w:rPr>
          <w:rFonts w:eastAsia="Times New Roman" w:cs="Arial"/>
          <w:color w:val="373A3C"/>
          <w:lang w:eastAsia="en-IE"/>
        </w:rPr>
        <w:t>many</w:t>
      </w:r>
      <w:r w:rsidR="000E555F" w:rsidRPr="00370A43">
        <w:rPr>
          <w:rFonts w:eastAsia="Times New Roman" w:cs="Arial"/>
          <w:color w:val="373A3C"/>
          <w:lang w:eastAsia="en-IE"/>
        </w:rPr>
        <w:t xml:space="preserve"> national and international collaborators kept us busy during coffee time – a really great festival of science. A respite from competition allowed us to </w:t>
      </w:r>
      <w:r w:rsidR="00BF45BB" w:rsidRPr="00370A43">
        <w:rPr>
          <w:rFonts w:eastAsia="Times New Roman" w:cs="Arial"/>
          <w:color w:val="373A3C"/>
          <w:lang w:eastAsia="en-IE"/>
        </w:rPr>
        <w:t xml:space="preserve">thoroughly </w:t>
      </w:r>
      <w:r w:rsidR="000E555F" w:rsidRPr="00370A43">
        <w:rPr>
          <w:rFonts w:eastAsia="Times New Roman" w:cs="Arial"/>
          <w:color w:val="373A3C"/>
          <w:lang w:eastAsia="en-IE"/>
        </w:rPr>
        <w:t xml:space="preserve">enjoy </w:t>
      </w:r>
      <w:r w:rsidR="00BF45BB" w:rsidRPr="00370A43">
        <w:rPr>
          <w:rFonts w:eastAsia="Times New Roman" w:cs="Arial"/>
          <w:color w:val="373A3C"/>
          <w:lang w:eastAsia="en-IE"/>
        </w:rPr>
        <w:t xml:space="preserve">the Conway review lecture delivered by </w:t>
      </w:r>
      <w:proofErr w:type="spellStart"/>
      <w:r w:rsidR="00841D32">
        <w:rPr>
          <w:rFonts w:eastAsia="Times New Roman" w:cs="Arial"/>
          <w:color w:val="373A3C"/>
          <w:lang w:eastAsia="en-IE"/>
        </w:rPr>
        <w:t>Dr.</w:t>
      </w:r>
      <w:proofErr w:type="spellEnd"/>
      <w:r w:rsidR="00841D32">
        <w:rPr>
          <w:rFonts w:eastAsia="Times New Roman" w:cs="Arial"/>
          <w:color w:val="373A3C"/>
          <w:lang w:eastAsia="en-IE"/>
        </w:rPr>
        <w:t xml:space="preserve"> Stephen Keel</w:t>
      </w:r>
      <w:r w:rsidR="00BF45BB" w:rsidRPr="00370A43">
        <w:rPr>
          <w:rFonts w:eastAsia="Times New Roman" w:cs="Arial"/>
          <w:color w:val="373A3C"/>
          <w:lang w:eastAsia="en-IE"/>
        </w:rPr>
        <w:t>y (RCSI) who provided a fascinating account of bile acids through the ages, from traditional Chinese medicine to current-day therapeutics. O</w:t>
      </w:r>
      <w:r w:rsidR="000E555F" w:rsidRPr="00370A43">
        <w:rPr>
          <w:rFonts w:eastAsia="Times New Roman" w:cs="Arial"/>
          <w:color w:val="373A3C"/>
          <w:lang w:eastAsia="en-IE"/>
        </w:rPr>
        <w:t xml:space="preserve">ral communications </w:t>
      </w:r>
      <w:r w:rsidR="00BF45BB" w:rsidRPr="00370A43">
        <w:rPr>
          <w:rFonts w:eastAsia="Times New Roman" w:cs="Arial"/>
          <w:color w:val="373A3C"/>
          <w:lang w:eastAsia="en-IE"/>
        </w:rPr>
        <w:t xml:space="preserve">followed </w:t>
      </w:r>
      <w:r w:rsidR="000E555F" w:rsidRPr="00370A43">
        <w:rPr>
          <w:rFonts w:eastAsia="Times New Roman" w:cs="Arial"/>
          <w:color w:val="373A3C"/>
          <w:lang w:eastAsia="en-IE"/>
        </w:rPr>
        <w:t>from</w:t>
      </w:r>
      <w:r w:rsidR="00324D5B" w:rsidRPr="00370A43">
        <w:rPr>
          <w:rFonts w:eastAsia="Times New Roman" w:cs="Arial"/>
          <w:color w:val="373A3C"/>
          <w:lang w:eastAsia="en-IE"/>
        </w:rPr>
        <w:t xml:space="preserve"> </w:t>
      </w:r>
      <w:proofErr w:type="spellStart"/>
      <w:r w:rsidR="00841D32">
        <w:rPr>
          <w:rFonts w:eastAsia="Times New Roman" w:cs="Arial"/>
          <w:color w:val="373A3C"/>
          <w:lang w:eastAsia="en-IE"/>
        </w:rPr>
        <w:t>Dr.</w:t>
      </w:r>
      <w:proofErr w:type="spellEnd"/>
      <w:r w:rsidR="00841D32">
        <w:rPr>
          <w:rFonts w:eastAsia="Times New Roman" w:cs="Arial"/>
          <w:color w:val="373A3C"/>
          <w:lang w:eastAsia="en-IE"/>
        </w:rPr>
        <w:t xml:space="preserve"> </w:t>
      </w:r>
      <w:r w:rsidR="00324D5B" w:rsidRPr="00370A43">
        <w:rPr>
          <w:rFonts w:eastAsia="Times New Roman" w:cs="Arial"/>
          <w:color w:val="373A3C"/>
          <w:lang w:eastAsia="en-IE"/>
        </w:rPr>
        <w:t>Gerard O’Keeffe</w:t>
      </w:r>
      <w:r w:rsidRPr="00370A43">
        <w:rPr>
          <w:rFonts w:eastAsia="Times New Roman" w:cs="Arial"/>
          <w:color w:val="373A3C"/>
          <w:lang w:eastAsia="en-IE"/>
        </w:rPr>
        <w:t xml:space="preserve"> (UCC)</w:t>
      </w:r>
      <w:r w:rsidR="00324D5B" w:rsidRPr="00370A43">
        <w:rPr>
          <w:rFonts w:eastAsia="Times New Roman" w:cs="Arial"/>
          <w:color w:val="373A3C"/>
          <w:lang w:eastAsia="en-IE"/>
        </w:rPr>
        <w:t xml:space="preserve">, Michelle Smith (UCD) </w:t>
      </w:r>
      <w:r w:rsidRPr="00370A43">
        <w:rPr>
          <w:rFonts w:eastAsia="Times New Roman" w:cs="Arial"/>
          <w:color w:val="373A3C"/>
          <w:lang w:eastAsia="en-IE"/>
        </w:rPr>
        <w:t>and Sarah Wade (TCD).</w:t>
      </w:r>
      <w:r w:rsidR="00324D5B" w:rsidRPr="00370A43">
        <w:rPr>
          <w:rFonts w:eastAsia="Times New Roman" w:cs="Arial"/>
          <w:color w:val="373A3C"/>
          <w:lang w:eastAsia="en-IE"/>
        </w:rPr>
        <w:t xml:space="preserve"> </w:t>
      </w:r>
      <w:r w:rsidRPr="00370A43">
        <w:rPr>
          <w:rFonts w:eastAsia="Times New Roman" w:cs="Arial"/>
          <w:color w:val="373A3C"/>
          <w:lang w:eastAsia="en-IE"/>
        </w:rPr>
        <w:t>The competition</w:t>
      </w:r>
      <w:r w:rsidR="00733971" w:rsidRPr="00370A43">
        <w:rPr>
          <w:rFonts w:eastAsia="Times New Roman" w:cs="Arial"/>
          <w:color w:val="373A3C"/>
          <w:lang w:eastAsia="en-IE"/>
        </w:rPr>
        <w:t xml:space="preserve"> </w:t>
      </w:r>
      <w:r w:rsidRPr="00370A43">
        <w:rPr>
          <w:rFonts w:eastAsia="Times New Roman" w:cs="Arial"/>
          <w:color w:val="373A3C"/>
          <w:lang w:eastAsia="en-IE"/>
        </w:rPr>
        <w:t>kicked off</w:t>
      </w:r>
      <w:r w:rsidR="00733971" w:rsidRPr="00370A43">
        <w:rPr>
          <w:rFonts w:eastAsia="Times New Roman" w:cs="Arial"/>
          <w:color w:val="373A3C"/>
          <w:lang w:eastAsia="en-IE"/>
        </w:rPr>
        <w:t xml:space="preserve"> again for the </w:t>
      </w:r>
      <w:proofErr w:type="spellStart"/>
      <w:r w:rsidR="00733971" w:rsidRPr="00370A43">
        <w:rPr>
          <w:rFonts w:eastAsia="Times New Roman" w:cs="Arial"/>
          <w:color w:val="373A3C"/>
          <w:lang w:eastAsia="en-IE"/>
        </w:rPr>
        <w:t>Barcroft</w:t>
      </w:r>
      <w:proofErr w:type="spellEnd"/>
      <w:r w:rsidR="00733971" w:rsidRPr="00370A43">
        <w:rPr>
          <w:rFonts w:eastAsia="Times New Roman" w:cs="Arial"/>
          <w:color w:val="373A3C"/>
          <w:lang w:eastAsia="en-IE"/>
        </w:rPr>
        <w:t xml:space="preserve"> Medal where we </w:t>
      </w:r>
      <w:r w:rsidRPr="00370A43">
        <w:rPr>
          <w:rFonts w:eastAsia="Times New Roman" w:cs="Arial"/>
          <w:color w:val="373A3C"/>
          <w:lang w:eastAsia="en-IE"/>
        </w:rPr>
        <w:t xml:space="preserve">were </w:t>
      </w:r>
      <w:r w:rsidR="00733971" w:rsidRPr="00370A43">
        <w:rPr>
          <w:rFonts w:eastAsia="Times New Roman" w:cs="Arial"/>
          <w:color w:val="373A3C"/>
          <w:lang w:eastAsia="en-IE"/>
        </w:rPr>
        <w:t xml:space="preserve">treated to some riveting data delivered by postdoctoral researchers from as far flung as the University of Nevada! </w:t>
      </w:r>
      <w:r w:rsidR="00841D32">
        <w:rPr>
          <w:rFonts w:eastAsia="Times New Roman" w:cs="Arial"/>
          <w:color w:val="373A3C"/>
          <w:lang w:eastAsia="en-IE"/>
        </w:rPr>
        <w:t>The breadth of topics was</w:t>
      </w:r>
      <w:r w:rsidR="00BF45BB" w:rsidRPr="00370A43">
        <w:rPr>
          <w:rFonts w:eastAsia="Times New Roman" w:cs="Arial"/>
          <w:color w:val="373A3C"/>
          <w:lang w:eastAsia="en-IE"/>
        </w:rPr>
        <w:t xml:space="preserve"> extensive and </w:t>
      </w:r>
      <w:r w:rsidR="009F3449" w:rsidRPr="00370A43">
        <w:rPr>
          <w:rFonts w:eastAsia="Times New Roman" w:cs="Arial"/>
          <w:color w:val="373A3C"/>
          <w:lang w:eastAsia="en-IE"/>
        </w:rPr>
        <w:t xml:space="preserve">included Parkinson’s disease, autoimmunity, breast cancer and </w:t>
      </w:r>
      <w:r w:rsidR="00BF45BB" w:rsidRPr="00370A43">
        <w:rPr>
          <w:rFonts w:eastAsia="Times New Roman" w:cs="Arial"/>
          <w:color w:val="373A3C"/>
          <w:lang w:eastAsia="en-IE"/>
        </w:rPr>
        <w:t xml:space="preserve">immune metabolism </w:t>
      </w:r>
      <w:r w:rsidR="009F3449" w:rsidRPr="00370A43">
        <w:rPr>
          <w:rFonts w:eastAsia="Times New Roman" w:cs="Arial"/>
          <w:color w:val="373A3C"/>
          <w:lang w:eastAsia="en-IE"/>
        </w:rPr>
        <w:t>culminating in</w:t>
      </w:r>
      <w:r w:rsidR="00841D32">
        <w:rPr>
          <w:rFonts w:eastAsia="Times New Roman" w:cs="Arial"/>
          <w:color w:val="373A3C"/>
          <w:lang w:eastAsia="en-IE"/>
        </w:rPr>
        <w:t xml:space="preserve"> c</w:t>
      </w:r>
      <w:r w:rsidR="00BF45BB" w:rsidRPr="00370A43">
        <w:rPr>
          <w:rFonts w:eastAsia="Times New Roman" w:cs="Arial"/>
          <w:color w:val="373A3C"/>
          <w:lang w:eastAsia="en-IE"/>
        </w:rPr>
        <w:t xml:space="preserve">alcium </w:t>
      </w:r>
      <w:r w:rsidR="009F3449" w:rsidRPr="00370A43">
        <w:rPr>
          <w:rFonts w:eastAsia="Times New Roman" w:cs="Arial"/>
          <w:color w:val="373A3C"/>
          <w:lang w:eastAsia="en-IE"/>
        </w:rPr>
        <w:t xml:space="preserve">signalling </w:t>
      </w:r>
      <w:r w:rsidR="00BF45BB" w:rsidRPr="00370A43">
        <w:rPr>
          <w:rFonts w:eastAsia="Times New Roman" w:cs="Arial"/>
          <w:color w:val="373A3C"/>
          <w:lang w:eastAsia="en-IE"/>
        </w:rPr>
        <w:t xml:space="preserve">stealing the show </w:t>
      </w:r>
      <w:r w:rsidR="009F3449" w:rsidRPr="00370A43">
        <w:rPr>
          <w:rFonts w:eastAsia="Times New Roman" w:cs="Arial"/>
          <w:color w:val="373A3C"/>
          <w:lang w:eastAsia="en-IE"/>
        </w:rPr>
        <w:t>with</w:t>
      </w:r>
      <w:r w:rsidR="00BF45BB" w:rsidRPr="00370A43">
        <w:rPr>
          <w:rFonts w:eastAsia="Times New Roman" w:cs="Arial"/>
          <w:color w:val="373A3C"/>
          <w:lang w:eastAsia="en-IE"/>
        </w:rPr>
        <w:t xml:space="preserve"> a well-deserved winner in </w:t>
      </w:r>
      <w:proofErr w:type="spellStart"/>
      <w:r w:rsidR="00841D32">
        <w:rPr>
          <w:rFonts w:eastAsia="Times New Roman" w:cs="Arial"/>
          <w:color w:val="373A3C"/>
          <w:lang w:eastAsia="en-IE"/>
        </w:rPr>
        <w:t>Dr.</w:t>
      </w:r>
      <w:proofErr w:type="spellEnd"/>
      <w:r w:rsidR="00841D32">
        <w:rPr>
          <w:rFonts w:eastAsia="Times New Roman" w:cs="Arial"/>
          <w:color w:val="373A3C"/>
          <w:lang w:eastAsia="en-IE"/>
        </w:rPr>
        <w:t xml:space="preserve"> </w:t>
      </w:r>
      <w:r w:rsidR="00BF45BB" w:rsidRPr="00370A43">
        <w:rPr>
          <w:rFonts w:eastAsia="Times New Roman" w:cs="Arial"/>
          <w:color w:val="373A3C"/>
          <w:lang w:eastAsia="en-IE"/>
        </w:rPr>
        <w:t xml:space="preserve">Bernard </w:t>
      </w:r>
      <w:proofErr w:type="spellStart"/>
      <w:r w:rsidR="00BF45BB" w:rsidRPr="00370A43">
        <w:rPr>
          <w:rFonts w:eastAsia="Times New Roman" w:cs="Arial"/>
          <w:color w:val="373A3C"/>
          <w:lang w:eastAsia="en-IE"/>
        </w:rPr>
        <w:t>Drumm</w:t>
      </w:r>
      <w:proofErr w:type="spellEnd"/>
      <w:r w:rsidR="00BF45BB" w:rsidRPr="00370A43">
        <w:rPr>
          <w:rFonts w:eastAsia="Times New Roman" w:cs="Arial"/>
          <w:color w:val="373A3C"/>
          <w:lang w:eastAsia="en-IE"/>
        </w:rPr>
        <w:t xml:space="preserve">. </w:t>
      </w:r>
      <w:r w:rsidR="009F3449" w:rsidRPr="00370A43">
        <w:rPr>
          <w:rFonts w:eastAsia="Times New Roman" w:cs="Arial"/>
          <w:color w:val="373A3C"/>
          <w:lang w:eastAsia="en-IE"/>
        </w:rPr>
        <w:t xml:space="preserve">After an intensive deliberation by the judges, the prize-giving ceremony was held at the wine reception and winners were bestowed with their prizes by the Section President and Secretary. The scientific dialogue continued over dinner at Quay 16 where we consolidated our newly acquired knowledge – a </w:t>
      </w:r>
      <w:r w:rsidRPr="00370A43">
        <w:rPr>
          <w:rFonts w:eastAsia="Times New Roman" w:cs="Arial"/>
          <w:color w:val="373A3C"/>
          <w:lang w:eastAsia="en-IE"/>
        </w:rPr>
        <w:t>deep</w:t>
      </w:r>
      <w:r w:rsidR="009F3449" w:rsidRPr="00370A43">
        <w:rPr>
          <w:rFonts w:eastAsia="Times New Roman" w:cs="Arial"/>
          <w:color w:val="373A3C"/>
          <w:lang w:eastAsia="en-IE"/>
        </w:rPr>
        <w:t>ly enjoyable day!</w:t>
      </w:r>
    </w:p>
    <w:p w:rsidR="008D3A07" w:rsidRPr="00370A43" w:rsidRDefault="008D3A07"/>
    <w:p w:rsidR="008D3A07" w:rsidRDefault="00CD1916">
      <w:pPr>
        <w:rPr>
          <w:i/>
        </w:rPr>
      </w:pPr>
      <w:r>
        <w:rPr>
          <w:i/>
        </w:rPr>
        <w:t xml:space="preserve">Contributed by </w:t>
      </w:r>
      <w:r w:rsidR="00841D32">
        <w:rPr>
          <w:i/>
        </w:rPr>
        <w:t>l</w:t>
      </w:r>
      <w:r w:rsidRPr="00CD1916">
        <w:rPr>
          <w:i/>
        </w:rPr>
        <w:t xml:space="preserve">ocal organisers: Deirdre Edge, Eric Downer and </w:t>
      </w:r>
      <w:proofErr w:type="spellStart"/>
      <w:r w:rsidRPr="00CD1916">
        <w:rPr>
          <w:i/>
        </w:rPr>
        <w:t>Aedín</w:t>
      </w:r>
      <w:proofErr w:type="spellEnd"/>
      <w:r w:rsidRPr="00CD1916">
        <w:rPr>
          <w:i/>
        </w:rPr>
        <w:t xml:space="preserve"> Minogue</w:t>
      </w:r>
    </w:p>
    <w:p w:rsidR="00841D32" w:rsidRDefault="00841D32">
      <w:pPr>
        <w:rPr>
          <w:i/>
        </w:rPr>
      </w:pPr>
    </w:p>
    <w:p w:rsidR="00841D32" w:rsidRPr="00CD1916" w:rsidRDefault="00841D32">
      <w:pPr>
        <w:rPr>
          <w:i/>
        </w:rPr>
      </w:pPr>
      <w:proofErr w:type="spellStart"/>
      <w:r>
        <w:rPr>
          <w:i/>
        </w:rPr>
        <w:lastRenderedPageBreak/>
        <w:t>Dr.</w:t>
      </w:r>
      <w:proofErr w:type="spellEnd"/>
      <w:r>
        <w:rPr>
          <w:i/>
        </w:rPr>
        <w:t xml:space="preserve"> Deirdre Edge</w:t>
      </w:r>
      <w:r w:rsidRPr="00CD1916">
        <w:rPr>
          <w:i/>
        </w:rPr>
        <w:t xml:space="preserve"> </w:t>
      </w:r>
      <w:r>
        <w:rPr>
          <w:i/>
        </w:rPr>
        <w:t xml:space="preserve">and </w:t>
      </w:r>
      <w:proofErr w:type="spellStart"/>
      <w:r>
        <w:rPr>
          <w:i/>
        </w:rPr>
        <w:t>Dr.</w:t>
      </w:r>
      <w:proofErr w:type="spellEnd"/>
      <w:r w:rsidRPr="00CD1916">
        <w:rPr>
          <w:i/>
        </w:rPr>
        <w:t xml:space="preserve"> </w:t>
      </w:r>
      <w:proofErr w:type="spellStart"/>
      <w:r w:rsidRPr="00CD1916">
        <w:rPr>
          <w:i/>
        </w:rPr>
        <w:t>Aedín</w:t>
      </w:r>
      <w:proofErr w:type="spellEnd"/>
      <w:r w:rsidRPr="00CD1916">
        <w:rPr>
          <w:i/>
        </w:rPr>
        <w:t xml:space="preserve"> Minogue</w:t>
      </w:r>
      <w:r>
        <w:rPr>
          <w:i/>
          <w:noProof/>
          <w:lang w:eastAsia="en-IE"/>
        </w:rPr>
        <w:t xml:space="preserve"> </w:t>
      </w:r>
      <w:r>
        <w:rPr>
          <w:i/>
          <w:noProof/>
          <w:lang w:eastAsia="en-IE"/>
        </w:rPr>
        <w:drawing>
          <wp:inline distT="0" distB="0" distL="0" distR="0">
            <wp:extent cx="5731510" cy="4298950"/>
            <wp:effectExtent l="0" t="0" r="254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e and Aedin.jpg"/>
                    <pic:cNvPicPr/>
                  </pic:nvPicPr>
                  <pic:blipFill>
                    <a:blip r:embed="rId5">
                      <a:extLst>
                        <a:ext uri="{28A0092B-C50C-407E-A947-70E740481C1C}">
                          <a14:useLocalDpi xmlns:a14="http://schemas.microsoft.com/office/drawing/2010/main" val="0"/>
                        </a:ext>
                      </a:extLst>
                    </a:blip>
                    <a:stretch>
                      <a:fillRect/>
                    </a:stretch>
                  </pic:blipFill>
                  <pic:spPr>
                    <a:xfrm>
                      <a:off x="0" y="0"/>
                      <a:ext cx="5731510" cy="4298950"/>
                    </a:xfrm>
                    <a:prstGeom prst="rect">
                      <a:avLst/>
                    </a:prstGeom>
                  </pic:spPr>
                </pic:pic>
              </a:graphicData>
            </a:graphic>
          </wp:inline>
        </w:drawing>
      </w:r>
      <w:bookmarkStart w:id="0" w:name="_GoBack"/>
      <w:bookmarkEnd w:id="0"/>
    </w:p>
    <w:sectPr w:rsidR="00841D32" w:rsidRPr="00CD19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A07"/>
    <w:rsid w:val="000E555F"/>
    <w:rsid w:val="00324D5B"/>
    <w:rsid w:val="00370A43"/>
    <w:rsid w:val="006103CA"/>
    <w:rsid w:val="00733971"/>
    <w:rsid w:val="00841D32"/>
    <w:rsid w:val="008D3A07"/>
    <w:rsid w:val="009E5E61"/>
    <w:rsid w:val="009F3449"/>
    <w:rsid w:val="00A554A7"/>
    <w:rsid w:val="00BF45BB"/>
    <w:rsid w:val="00C27495"/>
    <w:rsid w:val="00CD1916"/>
    <w:rsid w:val="00DC17D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862109-DF68-4D16-B5C2-B0FE7D338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link w:val="Heading5Char"/>
    <w:uiPriority w:val="9"/>
    <w:qFormat/>
    <w:rsid w:val="008D3A07"/>
    <w:pPr>
      <w:spacing w:before="100" w:beforeAutospacing="1" w:after="100" w:afterAutospacing="1" w:line="240" w:lineRule="auto"/>
      <w:outlineLvl w:val="4"/>
    </w:pPr>
    <w:rPr>
      <w:rFonts w:ascii="Times New Roman" w:eastAsia="Times New Roman" w:hAnsi="Times New Roman" w:cs="Times New Roman"/>
      <w:b/>
      <w:bCs/>
      <w:sz w:val="20"/>
      <w:szCs w:val="20"/>
      <w:lang w:eastAsia="en-I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8D3A07"/>
    <w:rPr>
      <w:rFonts w:ascii="Times New Roman" w:eastAsia="Times New Roman" w:hAnsi="Times New Roman" w:cs="Times New Roman"/>
      <w:b/>
      <w:bCs/>
      <w:sz w:val="20"/>
      <w:szCs w:val="20"/>
      <w:lang w:eastAsia="en-IE"/>
    </w:rPr>
  </w:style>
  <w:style w:type="character" w:styleId="Hyperlink">
    <w:name w:val="Hyperlink"/>
    <w:basedOn w:val="DefaultParagraphFont"/>
    <w:uiPriority w:val="99"/>
    <w:semiHidden/>
    <w:unhideWhenUsed/>
    <w:rsid w:val="008D3A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9281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hyperlink" Target="https://www.rami.ie/event/biomedical-sciences-section-annual-meeting-22nd-june-20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332</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TCD</Company>
  <LinksUpToDate>false</LinksUpToDate>
  <CharactersWithSpaces>2221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Aedin Minogue</dc:creator>
  <cp:lastModifiedBy>Ken O'Halloran</cp:lastModifiedBy>
  <cp:revision>2</cp:revision>
  <dcterms:created xsi:type="dcterms:W3CDTF">2017-07-04T15:01:00Z</dcterms:created>
  <dcterms:modified xsi:type="dcterms:W3CDTF">2017-07-04T15:01:00Z</dcterms:modified>
</cp:coreProperties>
</file>